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6C780" w14:textId="39AAC7B9" w:rsidR="00E90135" w:rsidRPr="00AB3E1C" w:rsidRDefault="00E90135" w:rsidP="00626D3B">
      <w:pPr>
        <w:spacing w:line="276" w:lineRule="auto"/>
        <w:ind w:right="450"/>
        <w:contextualSpacing/>
        <w:rPr>
          <w:rFonts w:ascii="Arial" w:hAnsi="Arial" w:cs="Arial"/>
          <w:b/>
          <w:i/>
          <w:iCs/>
          <w:sz w:val="21"/>
          <w:szCs w:val="21"/>
        </w:rPr>
      </w:pPr>
      <w:r w:rsidRPr="00AB3E1C">
        <w:rPr>
          <w:rFonts w:ascii="Arial" w:hAnsi="Arial" w:cs="Arial"/>
          <w:b/>
          <w:i/>
          <w:iCs/>
          <w:sz w:val="21"/>
          <w:szCs w:val="21"/>
        </w:rPr>
        <w:t xml:space="preserve">Request for CREW membership </w:t>
      </w:r>
      <w:r w:rsidR="001B06B7" w:rsidRPr="00AB3E1C">
        <w:rPr>
          <w:rFonts w:ascii="Arial" w:hAnsi="Arial" w:cs="Arial"/>
          <w:b/>
          <w:i/>
          <w:iCs/>
          <w:sz w:val="21"/>
          <w:szCs w:val="21"/>
        </w:rPr>
        <w:t xml:space="preserve">support </w:t>
      </w:r>
      <w:r w:rsidR="005F3264" w:rsidRPr="00AB3E1C">
        <w:rPr>
          <w:rFonts w:ascii="Arial" w:hAnsi="Arial" w:cs="Arial"/>
          <w:b/>
          <w:i/>
          <w:iCs/>
          <w:sz w:val="21"/>
          <w:szCs w:val="21"/>
        </w:rPr>
        <w:t>from employer</w:t>
      </w:r>
    </w:p>
    <w:p w14:paraId="13DA50D7" w14:textId="2BE04DC5" w:rsidR="00626D3B" w:rsidRPr="00AB3E1C" w:rsidRDefault="00626D3B" w:rsidP="00626D3B">
      <w:pPr>
        <w:spacing w:line="276" w:lineRule="auto"/>
        <w:ind w:right="450"/>
        <w:contextualSpacing/>
        <w:rPr>
          <w:rFonts w:ascii="Arial" w:hAnsi="Arial" w:cs="Arial"/>
          <w:b/>
          <w:i/>
          <w:iCs/>
          <w:sz w:val="21"/>
          <w:szCs w:val="21"/>
        </w:rPr>
      </w:pPr>
      <w:r w:rsidRPr="00AB3E1C">
        <w:rPr>
          <w:rFonts w:ascii="Arial" w:hAnsi="Arial" w:cs="Arial"/>
          <w:b/>
          <w:i/>
          <w:iCs/>
          <w:sz w:val="21"/>
          <w:szCs w:val="21"/>
        </w:rPr>
        <w:t>Email template</w:t>
      </w:r>
    </w:p>
    <w:p w14:paraId="37606878" w14:textId="77777777" w:rsidR="00E90135" w:rsidRPr="00AB3E1C" w:rsidRDefault="00E90135" w:rsidP="00626D3B">
      <w:pPr>
        <w:spacing w:line="276" w:lineRule="auto"/>
        <w:ind w:right="450"/>
        <w:contextualSpacing/>
        <w:rPr>
          <w:rFonts w:ascii="Arial" w:hAnsi="Arial" w:cs="Arial"/>
          <w:b/>
          <w:sz w:val="21"/>
          <w:szCs w:val="21"/>
        </w:rPr>
      </w:pPr>
    </w:p>
    <w:p w14:paraId="56BB94A5" w14:textId="77777777" w:rsidR="00CE7756" w:rsidRPr="00AB3E1C" w:rsidRDefault="00CE7756" w:rsidP="00626D3B">
      <w:p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AB3E1C">
        <w:rPr>
          <w:rFonts w:ascii="Arial" w:eastAsia="Times New Roman" w:hAnsi="Arial" w:cs="Arial"/>
          <w:sz w:val="21"/>
          <w:szCs w:val="21"/>
        </w:rPr>
        <w:t>Dear [Name],</w:t>
      </w:r>
    </w:p>
    <w:p w14:paraId="3EEFE93A" w14:textId="77777777" w:rsidR="00626D3B" w:rsidRPr="00AB3E1C" w:rsidRDefault="00626D3B" w:rsidP="00626D3B">
      <w:p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</w:p>
    <w:p w14:paraId="7542572E" w14:textId="16F2FDAF" w:rsidR="00CE7756" w:rsidRPr="00AB3E1C" w:rsidRDefault="00CE7756" w:rsidP="00626D3B">
      <w:p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AB3E1C">
        <w:rPr>
          <w:rFonts w:ascii="Arial" w:eastAsia="Times New Roman" w:hAnsi="Arial" w:cs="Arial"/>
          <w:sz w:val="21"/>
          <w:szCs w:val="21"/>
        </w:rPr>
        <w:t>I am writing to request</w:t>
      </w:r>
      <w:r w:rsidR="00AA1F58" w:rsidRPr="00AB3E1C">
        <w:rPr>
          <w:rFonts w:ascii="Arial" w:eastAsia="Times New Roman" w:hAnsi="Arial" w:cs="Arial"/>
          <w:sz w:val="21"/>
          <w:szCs w:val="21"/>
        </w:rPr>
        <w:t xml:space="preserve"> support from</w:t>
      </w:r>
      <w:r w:rsidRPr="00AB3E1C">
        <w:rPr>
          <w:rFonts w:ascii="Arial" w:eastAsia="Times New Roman" w:hAnsi="Arial" w:cs="Arial"/>
          <w:sz w:val="21"/>
          <w:szCs w:val="21"/>
        </w:rPr>
        <w:t xml:space="preserve"> [</w:t>
      </w:r>
      <w:r w:rsidRPr="00AB3E1C">
        <w:rPr>
          <w:rFonts w:ascii="Arial" w:eastAsia="Times New Roman" w:hAnsi="Arial" w:cs="Arial"/>
          <w:color w:val="FF0000"/>
          <w:sz w:val="21"/>
          <w:szCs w:val="21"/>
        </w:rPr>
        <w:t xml:space="preserve">Your Company Name] </w:t>
      </w:r>
      <w:r w:rsidRPr="00AB3E1C">
        <w:rPr>
          <w:rFonts w:ascii="Arial" w:eastAsia="Times New Roman" w:hAnsi="Arial" w:cs="Arial"/>
          <w:sz w:val="21"/>
          <w:szCs w:val="21"/>
        </w:rPr>
        <w:t>for my membership in CREW Network and [</w:t>
      </w:r>
      <w:r w:rsidRPr="00AB3E1C">
        <w:rPr>
          <w:rFonts w:ascii="Arial" w:eastAsia="Times New Roman" w:hAnsi="Arial" w:cs="Arial"/>
          <w:color w:val="FF0000"/>
          <w:sz w:val="21"/>
          <w:szCs w:val="21"/>
        </w:rPr>
        <w:t>Insert CREW Chapter Name</w:t>
      </w:r>
      <w:r w:rsidRPr="00AB3E1C">
        <w:rPr>
          <w:rFonts w:ascii="Arial" w:eastAsia="Times New Roman" w:hAnsi="Arial" w:cs="Arial"/>
          <w:sz w:val="21"/>
          <w:szCs w:val="21"/>
        </w:rPr>
        <w:t>].</w:t>
      </w:r>
    </w:p>
    <w:p w14:paraId="17C5CB3B" w14:textId="77777777" w:rsidR="00A5297D" w:rsidRPr="00AB3E1C" w:rsidRDefault="00A5297D" w:rsidP="00626D3B">
      <w:p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</w:p>
    <w:p w14:paraId="42C7BC99" w14:textId="673E41D0" w:rsidR="00EF556F" w:rsidRPr="00AB3E1C" w:rsidRDefault="00CE7756" w:rsidP="00626D3B">
      <w:p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AB3E1C">
        <w:rPr>
          <w:rFonts w:ascii="Arial" w:eastAsia="Times New Roman" w:hAnsi="Arial" w:cs="Arial"/>
          <w:sz w:val="21"/>
          <w:szCs w:val="21"/>
        </w:rPr>
        <w:t xml:space="preserve">The annual membership fee is </w:t>
      </w:r>
      <w:r w:rsidRPr="00AB3E1C">
        <w:rPr>
          <w:rFonts w:ascii="Arial" w:eastAsia="Times New Roman" w:hAnsi="Arial" w:cs="Arial"/>
          <w:color w:val="FF0000"/>
          <w:sz w:val="21"/>
          <w:szCs w:val="21"/>
        </w:rPr>
        <w:t xml:space="preserve">[$XXX], </w:t>
      </w:r>
      <w:r w:rsidR="00D93479" w:rsidRPr="00AB3E1C">
        <w:rPr>
          <w:rFonts w:ascii="Arial" w:eastAsia="Times New Roman" w:hAnsi="Arial" w:cs="Arial"/>
          <w:sz w:val="21"/>
          <w:szCs w:val="21"/>
        </w:rPr>
        <w:t xml:space="preserve">which includes </w:t>
      </w:r>
      <w:r w:rsidR="00EF556F" w:rsidRPr="00AB3E1C">
        <w:rPr>
          <w:rFonts w:ascii="Arial" w:eastAsia="Times New Roman" w:hAnsi="Arial" w:cs="Arial"/>
          <w:sz w:val="21"/>
          <w:szCs w:val="21"/>
        </w:rPr>
        <w:t xml:space="preserve">dues for </w:t>
      </w:r>
      <w:r w:rsidRPr="00AB3E1C">
        <w:rPr>
          <w:rFonts w:ascii="Arial" w:eastAsia="Times New Roman" w:hAnsi="Arial" w:cs="Arial"/>
          <w:sz w:val="21"/>
          <w:szCs w:val="21"/>
        </w:rPr>
        <w:t xml:space="preserve">both local chapter membership and the </w:t>
      </w:r>
      <w:r w:rsidR="00407715" w:rsidRPr="00AB3E1C">
        <w:rPr>
          <w:rFonts w:ascii="Arial" w:eastAsia="Times New Roman" w:hAnsi="Arial" w:cs="Arial"/>
          <w:sz w:val="21"/>
          <w:szCs w:val="21"/>
        </w:rPr>
        <w:t xml:space="preserve">global </w:t>
      </w:r>
      <w:r w:rsidRPr="00AB3E1C">
        <w:rPr>
          <w:rFonts w:ascii="Arial" w:eastAsia="Times New Roman" w:hAnsi="Arial" w:cs="Arial"/>
          <w:sz w:val="21"/>
          <w:szCs w:val="21"/>
        </w:rPr>
        <w:t>CREW Network</w:t>
      </w:r>
      <w:r w:rsidR="00EF556F" w:rsidRPr="00AB3E1C">
        <w:rPr>
          <w:rFonts w:ascii="Arial" w:eastAsia="Times New Roman" w:hAnsi="Arial" w:cs="Arial"/>
          <w:sz w:val="21"/>
          <w:szCs w:val="21"/>
        </w:rPr>
        <w:t xml:space="preserve">. Engaging locally means I’ll bolster </w:t>
      </w:r>
      <w:r w:rsidR="00407715" w:rsidRPr="00AB3E1C">
        <w:rPr>
          <w:rFonts w:ascii="Arial" w:eastAsia="Times New Roman" w:hAnsi="Arial" w:cs="Arial"/>
          <w:sz w:val="21"/>
          <w:szCs w:val="21"/>
        </w:rPr>
        <w:t>our brand and reputation in our market</w:t>
      </w:r>
      <w:r w:rsidR="00B10791" w:rsidRPr="00AB3E1C">
        <w:rPr>
          <w:rFonts w:ascii="Arial" w:eastAsia="Times New Roman" w:hAnsi="Arial" w:cs="Arial"/>
          <w:sz w:val="21"/>
          <w:szCs w:val="21"/>
        </w:rPr>
        <w:t>,</w:t>
      </w:r>
      <w:r w:rsidR="00407715" w:rsidRPr="00AB3E1C">
        <w:rPr>
          <w:rFonts w:ascii="Arial" w:eastAsia="Times New Roman" w:hAnsi="Arial" w:cs="Arial"/>
          <w:sz w:val="21"/>
          <w:szCs w:val="21"/>
        </w:rPr>
        <w:t xml:space="preserve"> and engag</w:t>
      </w:r>
      <w:r w:rsidR="00A90886" w:rsidRPr="00AB3E1C">
        <w:rPr>
          <w:rFonts w:ascii="Arial" w:eastAsia="Times New Roman" w:hAnsi="Arial" w:cs="Arial"/>
          <w:sz w:val="21"/>
          <w:szCs w:val="21"/>
        </w:rPr>
        <w:t>ing</w:t>
      </w:r>
      <w:r w:rsidR="00407715" w:rsidRPr="00AB3E1C">
        <w:rPr>
          <w:rFonts w:ascii="Arial" w:eastAsia="Times New Roman" w:hAnsi="Arial" w:cs="Arial"/>
          <w:sz w:val="21"/>
          <w:szCs w:val="21"/>
        </w:rPr>
        <w:t xml:space="preserve"> globally means </w:t>
      </w:r>
      <w:r w:rsidR="00A90886" w:rsidRPr="00AB3E1C">
        <w:rPr>
          <w:rFonts w:ascii="Arial" w:eastAsia="Times New Roman" w:hAnsi="Arial" w:cs="Arial"/>
          <w:sz w:val="21"/>
          <w:szCs w:val="21"/>
        </w:rPr>
        <w:t xml:space="preserve">that </w:t>
      </w:r>
      <w:r w:rsidR="00417E0B" w:rsidRPr="00AB3E1C">
        <w:rPr>
          <w:rFonts w:ascii="Arial" w:eastAsia="Times New Roman" w:hAnsi="Arial" w:cs="Arial"/>
          <w:sz w:val="21"/>
          <w:szCs w:val="21"/>
        </w:rPr>
        <w:t xml:space="preserve">14,000 members will have access to </w:t>
      </w:r>
      <w:r w:rsidR="00223DB5" w:rsidRPr="00AB3E1C">
        <w:rPr>
          <w:rFonts w:ascii="Arial" w:eastAsia="Times New Roman" w:hAnsi="Arial" w:cs="Arial"/>
          <w:sz w:val="21"/>
          <w:szCs w:val="21"/>
        </w:rPr>
        <w:t>m</w:t>
      </w:r>
      <w:r w:rsidR="00417E0B" w:rsidRPr="00AB3E1C">
        <w:rPr>
          <w:rFonts w:ascii="Arial" w:eastAsia="Times New Roman" w:hAnsi="Arial" w:cs="Arial"/>
          <w:sz w:val="21"/>
          <w:szCs w:val="21"/>
        </w:rPr>
        <w:t xml:space="preserve">e and our company. </w:t>
      </w:r>
      <w:r w:rsidR="00F81C95" w:rsidRPr="00AB3E1C">
        <w:rPr>
          <w:rFonts w:ascii="Arial" w:eastAsia="Times New Roman" w:hAnsi="Arial" w:cs="Arial"/>
          <w:sz w:val="21"/>
          <w:szCs w:val="21"/>
        </w:rPr>
        <w:t>CREW Network is different from other associations because it is multidisciplinary</w:t>
      </w:r>
      <w:r w:rsidR="00223DB5" w:rsidRPr="00AB3E1C">
        <w:rPr>
          <w:rFonts w:ascii="Arial" w:eastAsia="Times New Roman" w:hAnsi="Arial" w:cs="Arial"/>
          <w:sz w:val="21"/>
          <w:szCs w:val="21"/>
        </w:rPr>
        <w:t>;</w:t>
      </w:r>
      <w:r w:rsidR="00F81C95" w:rsidRPr="00AB3E1C">
        <w:rPr>
          <w:rFonts w:ascii="Arial" w:eastAsia="Times New Roman" w:hAnsi="Arial" w:cs="Arial"/>
          <w:sz w:val="21"/>
          <w:szCs w:val="21"/>
        </w:rPr>
        <w:t xml:space="preserve"> members </w:t>
      </w:r>
      <w:r w:rsidR="00E65F3E" w:rsidRPr="00AB3E1C">
        <w:rPr>
          <w:rFonts w:ascii="Arial" w:eastAsia="Times New Roman" w:hAnsi="Arial" w:cs="Arial"/>
          <w:sz w:val="21"/>
          <w:szCs w:val="21"/>
        </w:rPr>
        <w:t xml:space="preserve">represent </w:t>
      </w:r>
      <w:r w:rsidR="00F81C95" w:rsidRPr="00AB3E1C">
        <w:rPr>
          <w:rFonts w:ascii="Arial" w:eastAsia="Times New Roman" w:hAnsi="Arial" w:cs="Arial"/>
          <w:sz w:val="21"/>
          <w:szCs w:val="21"/>
        </w:rPr>
        <w:t xml:space="preserve">more than </w:t>
      </w:r>
      <w:r w:rsidR="00B10791" w:rsidRPr="00AB3E1C">
        <w:rPr>
          <w:rFonts w:ascii="Arial" w:eastAsia="Times New Roman" w:hAnsi="Arial" w:cs="Arial"/>
          <w:sz w:val="21"/>
          <w:szCs w:val="21"/>
        </w:rPr>
        <w:t>35</w:t>
      </w:r>
      <w:r w:rsidR="00F81C95" w:rsidRPr="00AB3E1C">
        <w:rPr>
          <w:rFonts w:ascii="Arial" w:eastAsia="Times New Roman" w:hAnsi="Arial" w:cs="Arial"/>
          <w:sz w:val="21"/>
          <w:szCs w:val="21"/>
        </w:rPr>
        <w:t xml:space="preserve"> specialties, including brokerage, law, </w:t>
      </w:r>
      <w:r w:rsidR="00D03302" w:rsidRPr="00AB3E1C">
        <w:rPr>
          <w:rFonts w:ascii="Arial" w:eastAsia="Times New Roman" w:hAnsi="Arial" w:cs="Arial"/>
          <w:sz w:val="21"/>
          <w:szCs w:val="21"/>
        </w:rPr>
        <w:t xml:space="preserve">development, </w:t>
      </w:r>
      <w:r w:rsidR="005355FF" w:rsidRPr="00AB3E1C">
        <w:rPr>
          <w:rFonts w:ascii="Arial" w:eastAsia="Times New Roman" w:hAnsi="Arial" w:cs="Arial"/>
          <w:sz w:val="21"/>
          <w:szCs w:val="21"/>
        </w:rPr>
        <w:t>construction</w:t>
      </w:r>
      <w:r w:rsidR="00D03302" w:rsidRPr="00AB3E1C">
        <w:rPr>
          <w:rFonts w:ascii="Arial" w:eastAsia="Times New Roman" w:hAnsi="Arial" w:cs="Arial"/>
          <w:sz w:val="21"/>
          <w:szCs w:val="21"/>
        </w:rPr>
        <w:t>, architecture, design, etc.</w:t>
      </w:r>
      <w:r w:rsidR="005F0E16" w:rsidRPr="00AB3E1C">
        <w:rPr>
          <w:rFonts w:ascii="Arial" w:eastAsia="Times New Roman" w:hAnsi="Arial" w:cs="Arial"/>
          <w:sz w:val="21"/>
          <w:szCs w:val="21"/>
        </w:rPr>
        <w:t xml:space="preserve"> This organization provides access to all the types of people we work with </w:t>
      </w:r>
      <w:r w:rsidR="00A41842" w:rsidRPr="00AB3E1C">
        <w:rPr>
          <w:rFonts w:ascii="Arial" w:eastAsia="Times New Roman" w:hAnsi="Arial" w:cs="Arial"/>
          <w:sz w:val="21"/>
          <w:szCs w:val="21"/>
        </w:rPr>
        <w:t xml:space="preserve">across </w:t>
      </w:r>
      <w:r w:rsidR="005F0E16" w:rsidRPr="00AB3E1C">
        <w:rPr>
          <w:rFonts w:ascii="Arial" w:eastAsia="Times New Roman" w:hAnsi="Arial" w:cs="Arial"/>
          <w:sz w:val="21"/>
          <w:szCs w:val="21"/>
        </w:rPr>
        <w:t xml:space="preserve">the CRE industry. </w:t>
      </w:r>
    </w:p>
    <w:p w14:paraId="12DA1389" w14:textId="77777777" w:rsidR="00A5297D" w:rsidRPr="00AB3E1C" w:rsidRDefault="00A5297D" w:rsidP="00626D3B">
      <w:p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</w:p>
    <w:p w14:paraId="20B6462F" w14:textId="77777777" w:rsidR="00A5297D" w:rsidRPr="00AB3E1C" w:rsidRDefault="00B953E9" w:rsidP="00626D3B">
      <w:p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AB3E1C">
        <w:rPr>
          <w:rFonts w:ascii="Arial" w:eastAsia="Times New Roman" w:hAnsi="Arial" w:cs="Arial"/>
          <w:sz w:val="21"/>
          <w:szCs w:val="21"/>
        </w:rPr>
        <w:t xml:space="preserve">Through membership, I will have access to </w:t>
      </w:r>
      <w:r w:rsidR="00DB7CC9" w:rsidRPr="00AB3E1C">
        <w:rPr>
          <w:rFonts w:ascii="Arial" w:eastAsia="Times New Roman" w:hAnsi="Arial" w:cs="Arial"/>
          <w:sz w:val="21"/>
          <w:szCs w:val="21"/>
        </w:rPr>
        <w:t xml:space="preserve">local and global contacts looking to do business in our market, education to become more proficient in my role, and </w:t>
      </w:r>
      <w:r w:rsidR="00FD64DF" w:rsidRPr="00AB3E1C">
        <w:rPr>
          <w:rFonts w:ascii="Arial" w:eastAsia="Times New Roman" w:hAnsi="Arial" w:cs="Arial"/>
          <w:sz w:val="21"/>
          <w:szCs w:val="21"/>
        </w:rPr>
        <w:t>leadership opportunities</w:t>
      </w:r>
      <w:r w:rsidR="007B76D7" w:rsidRPr="00AB3E1C">
        <w:rPr>
          <w:rFonts w:ascii="Arial" w:eastAsia="Times New Roman" w:hAnsi="Arial" w:cs="Arial"/>
          <w:sz w:val="21"/>
          <w:szCs w:val="21"/>
        </w:rPr>
        <w:t xml:space="preserve">. </w:t>
      </w:r>
      <w:r w:rsidR="00FD64DF" w:rsidRPr="00AB3E1C">
        <w:rPr>
          <w:rFonts w:ascii="Arial" w:eastAsia="Times New Roman" w:hAnsi="Arial" w:cs="Arial"/>
          <w:sz w:val="21"/>
          <w:szCs w:val="21"/>
        </w:rPr>
        <w:t xml:space="preserve"> </w:t>
      </w:r>
    </w:p>
    <w:p w14:paraId="096EA50F" w14:textId="77777777" w:rsidR="00A5297D" w:rsidRPr="00AB3E1C" w:rsidRDefault="00A5297D" w:rsidP="00626D3B">
      <w:p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</w:p>
    <w:p w14:paraId="4E0BC55E" w14:textId="74CA215B" w:rsidR="00B953E9" w:rsidRPr="00AB3E1C" w:rsidRDefault="007B76D7" w:rsidP="00626D3B">
      <w:p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AB3E1C">
        <w:rPr>
          <w:rFonts w:ascii="Arial" w:eastAsia="Times New Roman" w:hAnsi="Arial" w:cs="Arial"/>
          <w:sz w:val="21"/>
          <w:szCs w:val="21"/>
        </w:rPr>
        <w:t xml:space="preserve">Some specific benefits include: </w:t>
      </w:r>
    </w:p>
    <w:p w14:paraId="6B0E4F95" w14:textId="5F97FA3F" w:rsidR="003C1A8C" w:rsidRPr="00AB3E1C" w:rsidRDefault="003C1A8C" w:rsidP="00626D3B">
      <w:pPr>
        <w:numPr>
          <w:ilvl w:val="0"/>
          <w:numId w:val="11"/>
        </w:num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AB3E1C"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[Insert Chapter Name] </w:t>
      </w:r>
      <w:r w:rsidRPr="00AB3E1C">
        <w:rPr>
          <w:rFonts w:ascii="Arial" w:eastAsia="Times New Roman" w:hAnsi="Arial" w:cs="Arial"/>
          <w:b/>
          <w:bCs/>
          <w:sz w:val="21"/>
          <w:szCs w:val="21"/>
        </w:rPr>
        <w:t>Events</w:t>
      </w:r>
      <w:r w:rsidR="0031706E" w:rsidRPr="00AB3E1C">
        <w:rPr>
          <w:rFonts w:ascii="Arial" w:eastAsia="Times New Roman" w:hAnsi="Arial" w:cs="Arial"/>
          <w:b/>
          <w:bCs/>
          <w:sz w:val="21"/>
          <w:szCs w:val="21"/>
        </w:rPr>
        <w:t>:</w:t>
      </w:r>
      <w:r w:rsidR="0031706E" w:rsidRPr="00AB3E1C">
        <w:rPr>
          <w:rFonts w:ascii="Arial" w:eastAsia="Times New Roman" w:hAnsi="Arial" w:cs="Arial"/>
          <w:sz w:val="21"/>
          <w:szCs w:val="21"/>
        </w:rPr>
        <w:t xml:space="preserve"> </w:t>
      </w:r>
      <w:r w:rsidRPr="00AB3E1C">
        <w:rPr>
          <w:rFonts w:ascii="Arial" w:eastAsia="Times New Roman" w:hAnsi="Arial" w:cs="Arial"/>
          <w:sz w:val="21"/>
          <w:szCs w:val="21"/>
        </w:rPr>
        <w:t>market-focused events that allow me to deepen my local industry network</w:t>
      </w:r>
      <w:r w:rsidR="00E550C3" w:rsidRPr="00AB3E1C">
        <w:rPr>
          <w:rFonts w:ascii="Arial" w:eastAsia="Times New Roman" w:hAnsi="Arial" w:cs="Arial"/>
          <w:sz w:val="21"/>
          <w:szCs w:val="21"/>
        </w:rPr>
        <w:t xml:space="preserve"> and </w:t>
      </w:r>
      <w:r w:rsidRPr="00AB3E1C">
        <w:rPr>
          <w:rFonts w:ascii="Arial" w:eastAsia="Times New Roman" w:hAnsi="Arial" w:cs="Arial"/>
          <w:sz w:val="21"/>
          <w:szCs w:val="21"/>
        </w:rPr>
        <w:t>contribute to the market discussion</w:t>
      </w:r>
      <w:r w:rsidR="00A8493D" w:rsidRPr="00AB3E1C">
        <w:rPr>
          <w:rFonts w:ascii="Arial" w:eastAsia="Times New Roman" w:hAnsi="Arial" w:cs="Arial"/>
          <w:sz w:val="21"/>
          <w:szCs w:val="21"/>
        </w:rPr>
        <w:t xml:space="preserve">. </w:t>
      </w:r>
      <w:r w:rsidRPr="00AB3E1C">
        <w:rPr>
          <w:rFonts w:ascii="Arial" w:eastAsia="Times New Roman" w:hAnsi="Arial" w:cs="Arial"/>
          <w:sz w:val="21"/>
          <w:szCs w:val="21"/>
        </w:rPr>
        <w:br/>
      </w:r>
    </w:p>
    <w:p w14:paraId="37CB80AA" w14:textId="1D481616" w:rsidR="00A5297D" w:rsidRPr="00AB3E1C" w:rsidRDefault="00434214" w:rsidP="00626D3B">
      <w:pPr>
        <w:numPr>
          <w:ilvl w:val="0"/>
          <w:numId w:val="11"/>
        </w:num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AB3E1C">
        <w:rPr>
          <w:rFonts w:ascii="Arial" w:eastAsia="Times New Roman" w:hAnsi="Arial" w:cs="Arial"/>
          <w:b/>
          <w:bCs/>
          <w:sz w:val="21"/>
          <w:szCs w:val="21"/>
        </w:rPr>
        <w:t>Online Community Access</w:t>
      </w:r>
      <w:r w:rsidR="0031706E" w:rsidRPr="00AB3E1C">
        <w:rPr>
          <w:rFonts w:ascii="Arial" w:eastAsia="Times New Roman" w:hAnsi="Arial" w:cs="Arial"/>
          <w:b/>
          <w:bCs/>
          <w:sz w:val="21"/>
          <w:szCs w:val="21"/>
        </w:rPr>
        <w:t xml:space="preserve">: </w:t>
      </w:r>
      <w:r w:rsidRPr="00AB3E1C">
        <w:rPr>
          <w:rFonts w:ascii="Arial" w:eastAsia="Times New Roman" w:hAnsi="Arial" w:cs="Arial"/>
          <w:sz w:val="21"/>
          <w:szCs w:val="21"/>
        </w:rPr>
        <w:t xml:space="preserve">CREWbiz is the </w:t>
      </w:r>
      <w:r w:rsidR="00CE7756" w:rsidRPr="00AB3E1C">
        <w:rPr>
          <w:rFonts w:ascii="Arial" w:eastAsia="Times New Roman" w:hAnsi="Arial" w:cs="Arial"/>
          <w:sz w:val="21"/>
          <w:szCs w:val="21"/>
        </w:rPr>
        <w:t xml:space="preserve">online </w:t>
      </w:r>
      <w:r w:rsidR="00772A40" w:rsidRPr="00AB3E1C">
        <w:rPr>
          <w:rFonts w:ascii="Arial" w:eastAsia="Times New Roman" w:hAnsi="Arial" w:cs="Arial"/>
          <w:sz w:val="21"/>
          <w:szCs w:val="21"/>
        </w:rPr>
        <w:t xml:space="preserve">platform </w:t>
      </w:r>
      <w:r w:rsidR="00CE7756" w:rsidRPr="00AB3E1C">
        <w:rPr>
          <w:rFonts w:ascii="Arial" w:eastAsia="Times New Roman" w:hAnsi="Arial" w:cs="Arial"/>
          <w:sz w:val="21"/>
          <w:szCs w:val="21"/>
        </w:rPr>
        <w:t xml:space="preserve">where I can </w:t>
      </w:r>
      <w:r w:rsidR="00363A6A" w:rsidRPr="00AB3E1C">
        <w:rPr>
          <w:rFonts w:ascii="Arial" w:eastAsia="Times New Roman" w:hAnsi="Arial" w:cs="Arial"/>
          <w:sz w:val="21"/>
          <w:szCs w:val="21"/>
        </w:rPr>
        <w:t xml:space="preserve">post messages </w:t>
      </w:r>
      <w:r w:rsidR="00EB6C60" w:rsidRPr="00AB3E1C">
        <w:rPr>
          <w:rFonts w:ascii="Arial" w:eastAsia="Times New Roman" w:hAnsi="Arial" w:cs="Arial"/>
          <w:sz w:val="21"/>
          <w:szCs w:val="21"/>
        </w:rPr>
        <w:t xml:space="preserve">to seek advice/insights from </w:t>
      </w:r>
      <w:r w:rsidR="00CE7756" w:rsidRPr="00AB3E1C">
        <w:rPr>
          <w:rFonts w:ascii="Arial" w:eastAsia="Times New Roman" w:hAnsi="Arial" w:cs="Arial"/>
          <w:sz w:val="21"/>
          <w:szCs w:val="21"/>
        </w:rPr>
        <w:t>14,000</w:t>
      </w:r>
      <w:r w:rsidR="00EB6C60" w:rsidRPr="00AB3E1C">
        <w:rPr>
          <w:rFonts w:ascii="Arial" w:eastAsia="Times New Roman" w:hAnsi="Arial" w:cs="Arial"/>
          <w:sz w:val="21"/>
          <w:szCs w:val="21"/>
        </w:rPr>
        <w:t>+</w:t>
      </w:r>
      <w:r w:rsidR="00CE7756" w:rsidRPr="00AB3E1C">
        <w:rPr>
          <w:rFonts w:ascii="Arial" w:eastAsia="Times New Roman" w:hAnsi="Arial" w:cs="Arial"/>
          <w:sz w:val="21"/>
          <w:szCs w:val="21"/>
        </w:rPr>
        <w:t xml:space="preserve"> CREW members worldwide</w:t>
      </w:r>
      <w:r w:rsidR="00EB6C60" w:rsidRPr="00AB3E1C">
        <w:rPr>
          <w:rFonts w:ascii="Arial" w:eastAsia="Times New Roman" w:hAnsi="Arial" w:cs="Arial"/>
          <w:sz w:val="21"/>
          <w:szCs w:val="21"/>
        </w:rPr>
        <w:t xml:space="preserve"> </w:t>
      </w:r>
      <w:r w:rsidR="00CE7756" w:rsidRPr="00AB3E1C">
        <w:rPr>
          <w:rFonts w:ascii="Arial" w:eastAsia="Times New Roman" w:hAnsi="Arial" w:cs="Arial"/>
          <w:sz w:val="21"/>
          <w:szCs w:val="21"/>
        </w:rPr>
        <w:t xml:space="preserve">and connect with </w:t>
      </w:r>
      <w:r w:rsidR="00EB6C60" w:rsidRPr="00AB3E1C">
        <w:rPr>
          <w:rFonts w:ascii="Arial" w:eastAsia="Times New Roman" w:hAnsi="Arial" w:cs="Arial"/>
          <w:sz w:val="21"/>
          <w:szCs w:val="21"/>
        </w:rPr>
        <w:t xml:space="preserve">other CRE </w:t>
      </w:r>
      <w:r w:rsidR="00CE7756" w:rsidRPr="00AB3E1C">
        <w:rPr>
          <w:rFonts w:ascii="Arial" w:eastAsia="Times New Roman" w:hAnsi="Arial" w:cs="Arial"/>
          <w:sz w:val="21"/>
          <w:szCs w:val="21"/>
        </w:rPr>
        <w:t>professionals.</w:t>
      </w:r>
      <w:r w:rsidR="00471AC9" w:rsidRPr="00AB3E1C">
        <w:rPr>
          <w:rFonts w:ascii="Arial" w:eastAsia="Times New Roman" w:hAnsi="Arial" w:cs="Arial"/>
          <w:sz w:val="21"/>
          <w:szCs w:val="21"/>
        </w:rPr>
        <w:br/>
      </w:r>
    </w:p>
    <w:p w14:paraId="1513D04E" w14:textId="6753A6D5" w:rsidR="00A5297D" w:rsidRPr="00AB3E1C" w:rsidRDefault="00FE6EB2" w:rsidP="00626D3B">
      <w:pPr>
        <w:numPr>
          <w:ilvl w:val="0"/>
          <w:numId w:val="11"/>
        </w:num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AB3E1C">
        <w:rPr>
          <w:rFonts w:ascii="Arial" w:eastAsia="Times New Roman" w:hAnsi="Arial" w:cs="Arial"/>
          <w:b/>
          <w:bCs/>
          <w:sz w:val="21"/>
          <w:szCs w:val="21"/>
        </w:rPr>
        <w:t>Industry and Leadership Con</w:t>
      </w:r>
      <w:r w:rsidR="001B36EC" w:rsidRPr="00AB3E1C">
        <w:rPr>
          <w:rFonts w:ascii="Arial" w:eastAsia="Times New Roman" w:hAnsi="Arial" w:cs="Arial"/>
          <w:b/>
          <w:bCs/>
          <w:sz w:val="21"/>
          <w:szCs w:val="21"/>
        </w:rPr>
        <w:t>t</w:t>
      </w:r>
      <w:r w:rsidRPr="00AB3E1C">
        <w:rPr>
          <w:rFonts w:ascii="Arial" w:eastAsia="Times New Roman" w:hAnsi="Arial" w:cs="Arial"/>
          <w:b/>
          <w:bCs/>
          <w:sz w:val="21"/>
          <w:szCs w:val="21"/>
        </w:rPr>
        <w:t>ent</w:t>
      </w:r>
      <w:r w:rsidR="00A5297D" w:rsidRPr="00AB3E1C">
        <w:rPr>
          <w:rFonts w:ascii="Arial" w:eastAsia="Times New Roman" w:hAnsi="Arial" w:cs="Arial"/>
          <w:b/>
          <w:bCs/>
          <w:sz w:val="21"/>
          <w:szCs w:val="21"/>
        </w:rPr>
        <w:t xml:space="preserve">: </w:t>
      </w:r>
      <w:r w:rsidR="001B36EC" w:rsidRPr="00AB3E1C">
        <w:rPr>
          <w:rFonts w:ascii="Arial" w:eastAsia="Times New Roman" w:hAnsi="Arial" w:cs="Arial"/>
          <w:sz w:val="21"/>
          <w:szCs w:val="21"/>
        </w:rPr>
        <w:t>CREW Network offers</w:t>
      </w:r>
      <w:r w:rsidR="00D63F81" w:rsidRPr="00AB3E1C">
        <w:rPr>
          <w:rFonts w:ascii="Arial" w:eastAsia="Times New Roman" w:hAnsi="Arial" w:cs="Arial"/>
          <w:sz w:val="21"/>
          <w:szCs w:val="21"/>
        </w:rPr>
        <w:t xml:space="preserve"> best-in-class training, webinars, members-only programs</w:t>
      </w:r>
      <w:r w:rsidR="00AB3E1C" w:rsidRPr="00AB3E1C">
        <w:rPr>
          <w:rFonts w:ascii="Arial" w:eastAsia="Times New Roman" w:hAnsi="Arial" w:cs="Arial"/>
          <w:sz w:val="21"/>
          <w:szCs w:val="21"/>
        </w:rPr>
        <w:t>, and professional development</w:t>
      </w:r>
    </w:p>
    <w:p w14:paraId="515589CF" w14:textId="342AEBF2" w:rsidR="00CE7756" w:rsidRPr="00AB3E1C" w:rsidRDefault="00CE7756" w:rsidP="00626D3B">
      <w:pPr>
        <w:spacing w:line="276" w:lineRule="auto"/>
        <w:ind w:left="720"/>
        <w:contextualSpacing/>
        <w:rPr>
          <w:rFonts w:ascii="Arial" w:eastAsia="Times New Roman" w:hAnsi="Arial" w:cs="Arial"/>
          <w:sz w:val="21"/>
          <w:szCs w:val="21"/>
        </w:rPr>
      </w:pPr>
    </w:p>
    <w:p w14:paraId="6B86F579" w14:textId="55F117C0" w:rsidR="00A5297D" w:rsidRPr="00AB3E1C" w:rsidRDefault="00CE7756" w:rsidP="00626D3B">
      <w:pPr>
        <w:numPr>
          <w:ilvl w:val="0"/>
          <w:numId w:val="11"/>
        </w:num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AB3E1C">
        <w:rPr>
          <w:rFonts w:ascii="Arial" w:eastAsia="Times New Roman" w:hAnsi="Arial" w:cs="Arial"/>
          <w:b/>
          <w:bCs/>
          <w:sz w:val="21"/>
          <w:szCs w:val="21"/>
        </w:rPr>
        <w:t xml:space="preserve">Convention </w:t>
      </w:r>
      <w:r w:rsidR="00FE6EB2" w:rsidRPr="00AB3E1C">
        <w:rPr>
          <w:rFonts w:ascii="Arial" w:eastAsia="Times New Roman" w:hAnsi="Arial" w:cs="Arial"/>
          <w:b/>
          <w:bCs/>
          <w:sz w:val="21"/>
          <w:szCs w:val="21"/>
        </w:rPr>
        <w:t>and Leadership Summit</w:t>
      </w:r>
      <w:r w:rsidR="0031706E" w:rsidRPr="00AB3E1C">
        <w:rPr>
          <w:rFonts w:ascii="Arial" w:eastAsia="Times New Roman" w:hAnsi="Arial" w:cs="Arial"/>
          <w:b/>
          <w:bCs/>
          <w:sz w:val="21"/>
          <w:szCs w:val="21"/>
        </w:rPr>
        <w:t>:</w:t>
      </w:r>
      <w:r w:rsidRPr="00AB3E1C">
        <w:rPr>
          <w:rFonts w:ascii="Arial" w:eastAsia="Times New Roman" w:hAnsi="Arial" w:cs="Arial"/>
          <w:sz w:val="21"/>
          <w:szCs w:val="21"/>
        </w:rPr>
        <w:t xml:space="preserve"> </w:t>
      </w:r>
      <w:r w:rsidR="00772A40" w:rsidRPr="00AB3E1C">
        <w:rPr>
          <w:rFonts w:ascii="Arial" w:eastAsia="Times New Roman" w:hAnsi="Arial" w:cs="Arial"/>
          <w:sz w:val="21"/>
          <w:szCs w:val="21"/>
        </w:rPr>
        <w:t xml:space="preserve">there is a reduced member rate to attend </w:t>
      </w:r>
      <w:r w:rsidR="0067495D" w:rsidRPr="00AB3E1C">
        <w:rPr>
          <w:rFonts w:ascii="Arial" w:eastAsia="Times New Roman" w:hAnsi="Arial" w:cs="Arial"/>
          <w:sz w:val="21"/>
          <w:szCs w:val="21"/>
        </w:rPr>
        <w:t>these programs</w:t>
      </w:r>
      <w:r w:rsidRPr="00AB3E1C">
        <w:rPr>
          <w:rFonts w:ascii="Arial" w:eastAsia="Times New Roman" w:hAnsi="Arial" w:cs="Arial"/>
          <w:sz w:val="21"/>
          <w:szCs w:val="21"/>
        </w:rPr>
        <w:t xml:space="preserve"> focused on networking, industry education, and leadership development.</w:t>
      </w:r>
      <w:r w:rsidR="00872DCB" w:rsidRPr="00AB3E1C">
        <w:rPr>
          <w:rFonts w:ascii="Arial" w:eastAsia="Times New Roman" w:hAnsi="Arial" w:cs="Arial"/>
          <w:sz w:val="21"/>
          <w:szCs w:val="21"/>
        </w:rPr>
        <w:t xml:space="preserve"> </w:t>
      </w:r>
      <w:r w:rsidR="00471AC9" w:rsidRPr="00AB3E1C">
        <w:rPr>
          <w:rFonts w:ascii="Arial" w:eastAsia="Times New Roman" w:hAnsi="Arial" w:cs="Arial"/>
          <w:sz w:val="21"/>
          <w:szCs w:val="21"/>
        </w:rPr>
        <w:br/>
      </w:r>
    </w:p>
    <w:p w14:paraId="15C7373E" w14:textId="33941C39" w:rsidR="00CE7756" w:rsidRPr="00AB3E1C" w:rsidRDefault="00CE7756" w:rsidP="00626D3B">
      <w:p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AB3E1C">
        <w:rPr>
          <w:rFonts w:ascii="Arial" w:eastAsia="Times New Roman" w:hAnsi="Arial" w:cs="Arial"/>
          <w:sz w:val="21"/>
          <w:szCs w:val="21"/>
        </w:rPr>
        <w:t xml:space="preserve">The </w:t>
      </w:r>
      <w:r w:rsidR="00B47719" w:rsidRPr="00AB3E1C">
        <w:rPr>
          <w:rFonts w:ascii="Arial" w:eastAsia="Times New Roman" w:hAnsi="Arial" w:cs="Arial"/>
          <w:sz w:val="21"/>
          <w:szCs w:val="21"/>
        </w:rPr>
        <w:t xml:space="preserve">annual </w:t>
      </w:r>
      <w:r w:rsidRPr="00AB3E1C">
        <w:rPr>
          <w:rFonts w:ascii="Arial" w:eastAsia="Times New Roman" w:hAnsi="Arial" w:cs="Arial"/>
          <w:sz w:val="21"/>
          <w:szCs w:val="21"/>
        </w:rPr>
        <w:t>investment for my CREW membership</w:t>
      </w:r>
      <w:r w:rsidR="006A16CC" w:rsidRPr="00AB3E1C">
        <w:rPr>
          <w:rFonts w:ascii="Arial" w:eastAsia="Times New Roman" w:hAnsi="Arial" w:cs="Arial"/>
          <w:sz w:val="21"/>
          <w:szCs w:val="21"/>
        </w:rPr>
        <w:t xml:space="preserve"> </w:t>
      </w:r>
      <w:r w:rsidRPr="00AB3E1C">
        <w:rPr>
          <w:rFonts w:ascii="Arial" w:eastAsia="Times New Roman" w:hAnsi="Arial" w:cs="Arial"/>
          <w:sz w:val="21"/>
          <w:szCs w:val="21"/>
        </w:rPr>
        <w:t xml:space="preserve">amounts to </w:t>
      </w:r>
      <w:r w:rsidRPr="00AB3E1C">
        <w:rPr>
          <w:rFonts w:ascii="Arial" w:eastAsia="Times New Roman" w:hAnsi="Arial" w:cs="Arial"/>
          <w:color w:val="FF0000"/>
          <w:sz w:val="21"/>
          <w:szCs w:val="21"/>
        </w:rPr>
        <w:t>[$XXXX USD, or $XXXX in local currency].</w:t>
      </w:r>
      <w:r w:rsidR="006A16CC" w:rsidRPr="00AB3E1C">
        <w:rPr>
          <w:rFonts w:ascii="Arial" w:eastAsia="Times New Roman" w:hAnsi="Arial" w:cs="Arial"/>
          <w:sz w:val="21"/>
          <w:szCs w:val="21"/>
        </w:rPr>
        <w:t xml:space="preserve"> </w:t>
      </w:r>
      <w:r w:rsidR="00C004EF" w:rsidRPr="00AB3E1C">
        <w:rPr>
          <w:rFonts w:ascii="Arial" w:eastAsia="Times New Roman" w:hAnsi="Arial" w:cs="Arial"/>
          <w:sz w:val="21"/>
          <w:szCs w:val="21"/>
        </w:rPr>
        <w:t xml:space="preserve">In return for membership, I’ll represent our company at events and seek new opportunities for business through CREW members. </w:t>
      </w:r>
      <w:r w:rsidR="008306B3" w:rsidRPr="00AB3E1C">
        <w:rPr>
          <w:rFonts w:ascii="Arial" w:eastAsia="Times New Roman" w:hAnsi="Arial" w:cs="Arial"/>
          <w:sz w:val="21"/>
          <w:szCs w:val="21"/>
        </w:rPr>
        <w:t xml:space="preserve">I’ve heard that most people join CREW seeking to do business with other members, and I’d like to be part of these deal making discussions and opportunities. </w:t>
      </w:r>
      <w:r w:rsidR="004D225F" w:rsidRPr="00AB3E1C">
        <w:rPr>
          <w:rFonts w:ascii="Arial" w:eastAsia="Times New Roman" w:hAnsi="Arial" w:cs="Arial"/>
          <w:sz w:val="21"/>
          <w:szCs w:val="21"/>
        </w:rPr>
        <w:t>Th</w:t>
      </w:r>
      <w:r w:rsidR="00BD25B7" w:rsidRPr="00AB3E1C">
        <w:rPr>
          <w:rFonts w:ascii="Arial" w:eastAsia="Times New Roman" w:hAnsi="Arial" w:cs="Arial"/>
          <w:sz w:val="21"/>
          <w:szCs w:val="21"/>
        </w:rPr>
        <w:t>r</w:t>
      </w:r>
      <w:r w:rsidR="004D225F" w:rsidRPr="00AB3E1C">
        <w:rPr>
          <w:rFonts w:ascii="Arial" w:eastAsia="Times New Roman" w:hAnsi="Arial" w:cs="Arial"/>
          <w:sz w:val="21"/>
          <w:szCs w:val="21"/>
        </w:rPr>
        <w:t xml:space="preserve">ough membership, I’ll be a better employee and leader. </w:t>
      </w:r>
    </w:p>
    <w:p w14:paraId="0DC70E08" w14:textId="77777777" w:rsidR="003811FA" w:rsidRPr="00AB3E1C" w:rsidRDefault="003811FA" w:rsidP="00626D3B">
      <w:p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</w:p>
    <w:p w14:paraId="6E7AE75F" w14:textId="20C4A900" w:rsidR="00CE7756" w:rsidRPr="00AB3E1C" w:rsidRDefault="00CE7756" w:rsidP="00626D3B">
      <w:p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AB3E1C">
        <w:rPr>
          <w:rFonts w:ascii="Arial" w:eastAsia="Times New Roman" w:hAnsi="Arial" w:cs="Arial"/>
          <w:sz w:val="21"/>
          <w:szCs w:val="21"/>
        </w:rPr>
        <w:t xml:space="preserve">Thank you </w:t>
      </w:r>
      <w:r w:rsidR="00AB3E1C" w:rsidRPr="00AB3E1C">
        <w:rPr>
          <w:rFonts w:ascii="Arial" w:eastAsia="Times New Roman" w:hAnsi="Arial" w:cs="Arial"/>
          <w:sz w:val="21"/>
          <w:szCs w:val="21"/>
        </w:rPr>
        <w:t>for your consideration.</w:t>
      </w:r>
      <w:r w:rsidRPr="00AB3E1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AB3E1C">
        <w:rPr>
          <w:rFonts w:ascii="Arial" w:eastAsia="Times New Roman" w:hAnsi="Arial" w:cs="Arial"/>
          <w:sz w:val="21"/>
          <w:szCs w:val="21"/>
        </w:rPr>
        <w:t>Your</w:t>
      </w:r>
      <w:proofErr w:type="spellEnd"/>
      <w:r w:rsidRPr="00AB3E1C">
        <w:rPr>
          <w:rFonts w:ascii="Arial" w:eastAsia="Times New Roman" w:hAnsi="Arial" w:cs="Arial"/>
          <w:sz w:val="21"/>
          <w:szCs w:val="21"/>
        </w:rPr>
        <w:t xml:space="preserve"> support would be greatly appreciated.</w:t>
      </w:r>
    </w:p>
    <w:p w14:paraId="6E49BE95" w14:textId="77777777" w:rsidR="003811FA" w:rsidRPr="00AB3E1C" w:rsidRDefault="003811FA" w:rsidP="00626D3B">
      <w:p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AB3E1C">
        <w:rPr>
          <w:rFonts w:ascii="Arial" w:eastAsia="Times New Roman" w:hAnsi="Arial" w:cs="Arial"/>
          <w:sz w:val="21"/>
          <w:szCs w:val="21"/>
        </w:rPr>
        <w:br/>
      </w:r>
      <w:r w:rsidR="00CE7756" w:rsidRPr="00AB3E1C">
        <w:rPr>
          <w:rFonts w:ascii="Arial" w:eastAsia="Times New Roman" w:hAnsi="Arial" w:cs="Arial"/>
          <w:sz w:val="21"/>
          <w:szCs w:val="21"/>
        </w:rPr>
        <w:t>Sincerely,</w:t>
      </w:r>
      <w:r w:rsidR="00CE7756" w:rsidRPr="00AB3E1C">
        <w:rPr>
          <w:rFonts w:ascii="Arial" w:eastAsia="Times New Roman" w:hAnsi="Arial" w:cs="Arial"/>
          <w:sz w:val="21"/>
          <w:szCs w:val="21"/>
        </w:rPr>
        <w:br/>
      </w:r>
    </w:p>
    <w:p w14:paraId="7C0B2769" w14:textId="60747217" w:rsidR="00CE7756" w:rsidRPr="00AB3E1C" w:rsidRDefault="00CE7756" w:rsidP="00626D3B">
      <w:pPr>
        <w:spacing w:line="276" w:lineRule="auto"/>
        <w:contextualSpacing/>
        <w:rPr>
          <w:rFonts w:ascii="Arial" w:eastAsia="Times New Roman" w:hAnsi="Arial" w:cs="Arial"/>
          <w:color w:val="FF0000"/>
          <w:sz w:val="21"/>
          <w:szCs w:val="21"/>
        </w:rPr>
      </w:pPr>
      <w:r w:rsidRPr="00AB3E1C">
        <w:rPr>
          <w:rFonts w:ascii="Arial" w:eastAsia="Times New Roman" w:hAnsi="Arial" w:cs="Arial"/>
          <w:color w:val="FF0000"/>
          <w:sz w:val="21"/>
          <w:szCs w:val="21"/>
        </w:rPr>
        <w:t>[Your Name]</w:t>
      </w:r>
      <w:r w:rsidRPr="00AB3E1C">
        <w:rPr>
          <w:rFonts w:ascii="Arial" w:eastAsia="Times New Roman" w:hAnsi="Arial" w:cs="Arial"/>
          <w:color w:val="FF0000"/>
          <w:sz w:val="21"/>
          <w:szCs w:val="21"/>
        </w:rPr>
        <w:br/>
        <w:t>[Your Title]</w:t>
      </w:r>
    </w:p>
    <w:p w14:paraId="73B0C1A3" w14:textId="4E16AB6F" w:rsidR="0008127D" w:rsidRPr="008E499D" w:rsidRDefault="0008127D" w:rsidP="00626D3B">
      <w:pPr>
        <w:spacing w:line="276" w:lineRule="auto"/>
        <w:contextualSpacing/>
        <w:rPr>
          <w:rFonts w:ascii="Arial" w:eastAsia="Times New Roman" w:hAnsi="Arial" w:cs="Arial"/>
        </w:rPr>
      </w:pPr>
    </w:p>
    <w:sectPr w:rsidR="0008127D" w:rsidRPr="008E499D" w:rsidSect="00055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07E22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024B7"/>
    <w:multiLevelType w:val="hybridMultilevel"/>
    <w:tmpl w:val="806C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7521"/>
    <w:multiLevelType w:val="multilevel"/>
    <w:tmpl w:val="8998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910BC"/>
    <w:multiLevelType w:val="hybridMultilevel"/>
    <w:tmpl w:val="429E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72935"/>
    <w:multiLevelType w:val="hybridMultilevel"/>
    <w:tmpl w:val="CF849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2B1CE1"/>
    <w:multiLevelType w:val="multilevel"/>
    <w:tmpl w:val="41CC83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8B24F1"/>
    <w:multiLevelType w:val="hybridMultilevel"/>
    <w:tmpl w:val="E31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13A8B"/>
    <w:multiLevelType w:val="hybridMultilevel"/>
    <w:tmpl w:val="4C44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A26CF"/>
    <w:multiLevelType w:val="hybridMultilevel"/>
    <w:tmpl w:val="F6608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C5765E"/>
    <w:multiLevelType w:val="multilevel"/>
    <w:tmpl w:val="41CC83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CE0936"/>
    <w:multiLevelType w:val="hybridMultilevel"/>
    <w:tmpl w:val="2E306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480593">
    <w:abstractNumId w:val="0"/>
  </w:num>
  <w:num w:numId="2" w16cid:durableId="1960379344">
    <w:abstractNumId w:val="7"/>
  </w:num>
  <w:num w:numId="3" w16cid:durableId="812991890">
    <w:abstractNumId w:val="3"/>
  </w:num>
  <w:num w:numId="4" w16cid:durableId="310136205">
    <w:abstractNumId w:val="1"/>
  </w:num>
  <w:num w:numId="5" w16cid:durableId="1261525233">
    <w:abstractNumId w:val="5"/>
  </w:num>
  <w:num w:numId="6" w16cid:durableId="1673528458">
    <w:abstractNumId w:val="4"/>
  </w:num>
  <w:num w:numId="7" w16cid:durableId="454982957">
    <w:abstractNumId w:val="8"/>
  </w:num>
  <w:num w:numId="8" w16cid:durableId="864633015">
    <w:abstractNumId w:val="9"/>
  </w:num>
  <w:num w:numId="9" w16cid:durableId="194580136">
    <w:abstractNumId w:val="10"/>
  </w:num>
  <w:num w:numId="10" w16cid:durableId="940189787">
    <w:abstractNumId w:val="6"/>
  </w:num>
  <w:num w:numId="11" w16cid:durableId="2045330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0A"/>
    <w:rsid w:val="00001280"/>
    <w:rsid w:val="00004C16"/>
    <w:rsid w:val="0001163C"/>
    <w:rsid w:val="0004299A"/>
    <w:rsid w:val="000505F6"/>
    <w:rsid w:val="00052987"/>
    <w:rsid w:val="00055F59"/>
    <w:rsid w:val="00067097"/>
    <w:rsid w:val="00077EEE"/>
    <w:rsid w:val="0008127D"/>
    <w:rsid w:val="0008494F"/>
    <w:rsid w:val="000B1BD8"/>
    <w:rsid w:val="000E3C52"/>
    <w:rsid w:val="0011025A"/>
    <w:rsid w:val="00130A8A"/>
    <w:rsid w:val="00135045"/>
    <w:rsid w:val="00144652"/>
    <w:rsid w:val="0015109C"/>
    <w:rsid w:val="001638D6"/>
    <w:rsid w:val="00183CFA"/>
    <w:rsid w:val="001B06B7"/>
    <w:rsid w:val="001B36EC"/>
    <w:rsid w:val="001E6AAF"/>
    <w:rsid w:val="001F6317"/>
    <w:rsid w:val="002108C9"/>
    <w:rsid w:val="00223DB5"/>
    <w:rsid w:val="0022716C"/>
    <w:rsid w:val="00232021"/>
    <w:rsid w:val="00232213"/>
    <w:rsid w:val="00237F19"/>
    <w:rsid w:val="002658FD"/>
    <w:rsid w:val="00283776"/>
    <w:rsid w:val="00285D79"/>
    <w:rsid w:val="0031706E"/>
    <w:rsid w:val="00321932"/>
    <w:rsid w:val="00325DD8"/>
    <w:rsid w:val="00332FAF"/>
    <w:rsid w:val="00334C58"/>
    <w:rsid w:val="00350114"/>
    <w:rsid w:val="00363A6A"/>
    <w:rsid w:val="003811FA"/>
    <w:rsid w:val="00385496"/>
    <w:rsid w:val="0038700F"/>
    <w:rsid w:val="003C1A8C"/>
    <w:rsid w:val="003C43FD"/>
    <w:rsid w:val="003C4866"/>
    <w:rsid w:val="003C5F9B"/>
    <w:rsid w:val="003E44D1"/>
    <w:rsid w:val="003E47E8"/>
    <w:rsid w:val="003E4B7F"/>
    <w:rsid w:val="00406F0B"/>
    <w:rsid w:val="00407715"/>
    <w:rsid w:val="00417E0B"/>
    <w:rsid w:val="00421987"/>
    <w:rsid w:val="00430D54"/>
    <w:rsid w:val="00434214"/>
    <w:rsid w:val="0044505B"/>
    <w:rsid w:val="004511C2"/>
    <w:rsid w:val="00463025"/>
    <w:rsid w:val="00471AC9"/>
    <w:rsid w:val="00473A90"/>
    <w:rsid w:val="00492BF4"/>
    <w:rsid w:val="00497F5B"/>
    <w:rsid w:val="004C62F9"/>
    <w:rsid w:val="004D225F"/>
    <w:rsid w:val="004D483F"/>
    <w:rsid w:val="004D58B8"/>
    <w:rsid w:val="004F2D2B"/>
    <w:rsid w:val="004F5588"/>
    <w:rsid w:val="00502EE3"/>
    <w:rsid w:val="00525BAB"/>
    <w:rsid w:val="005355FF"/>
    <w:rsid w:val="005400B9"/>
    <w:rsid w:val="00555D1E"/>
    <w:rsid w:val="005572A7"/>
    <w:rsid w:val="00580477"/>
    <w:rsid w:val="00582B93"/>
    <w:rsid w:val="00587B42"/>
    <w:rsid w:val="005A7F0A"/>
    <w:rsid w:val="005E12E0"/>
    <w:rsid w:val="005F0E16"/>
    <w:rsid w:val="005F3264"/>
    <w:rsid w:val="00602402"/>
    <w:rsid w:val="0060373B"/>
    <w:rsid w:val="00605AEF"/>
    <w:rsid w:val="00620351"/>
    <w:rsid w:val="00626D3B"/>
    <w:rsid w:val="00645446"/>
    <w:rsid w:val="006730F6"/>
    <w:rsid w:val="0067495D"/>
    <w:rsid w:val="00693F44"/>
    <w:rsid w:val="00695F58"/>
    <w:rsid w:val="006A16CC"/>
    <w:rsid w:val="006D2222"/>
    <w:rsid w:val="006D3F1D"/>
    <w:rsid w:val="006D4369"/>
    <w:rsid w:val="006D556E"/>
    <w:rsid w:val="006E713C"/>
    <w:rsid w:val="00734B36"/>
    <w:rsid w:val="007429C3"/>
    <w:rsid w:val="007455E4"/>
    <w:rsid w:val="00745C7B"/>
    <w:rsid w:val="00754E80"/>
    <w:rsid w:val="00760A0A"/>
    <w:rsid w:val="00772740"/>
    <w:rsid w:val="00772A40"/>
    <w:rsid w:val="007B76D7"/>
    <w:rsid w:val="007C70F7"/>
    <w:rsid w:val="007F2BFF"/>
    <w:rsid w:val="007F47B9"/>
    <w:rsid w:val="00803F5F"/>
    <w:rsid w:val="008261EC"/>
    <w:rsid w:val="008306B3"/>
    <w:rsid w:val="00864819"/>
    <w:rsid w:val="00872DCB"/>
    <w:rsid w:val="00880627"/>
    <w:rsid w:val="008A054D"/>
    <w:rsid w:val="008B4FA5"/>
    <w:rsid w:val="008C1137"/>
    <w:rsid w:val="008E499D"/>
    <w:rsid w:val="008F060E"/>
    <w:rsid w:val="008F5683"/>
    <w:rsid w:val="0093752A"/>
    <w:rsid w:val="009557C9"/>
    <w:rsid w:val="00974385"/>
    <w:rsid w:val="009A69EE"/>
    <w:rsid w:val="009C5230"/>
    <w:rsid w:val="00A04507"/>
    <w:rsid w:val="00A23802"/>
    <w:rsid w:val="00A37704"/>
    <w:rsid w:val="00A41842"/>
    <w:rsid w:val="00A5297D"/>
    <w:rsid w:val="00A62249"/>
    <w:rsid w:val="00A757CA"/>
    <w:rsid w:val="00A8493D"/>
    <w:rsid w:val="00A84C5A"/>
    <w:rsid w:val="00A86491"/>
    <w:rsid w:val="00A90886"/>
    <w:rsid w:val="00AA1F58"/>
    <w:rsid w:val="00AA7769"/>
    <w:rsid w:val="00AB3E1C"/>
    <w:rsid w:val="00AD656D"/>
    <w:rsid w:val="00AE23E9"/>
    <w:rsid w:val="00B10791"/>
    <w:rsid w:val="00B207C4"/>
    <w:rsid w:val="00B47719"/>
    <w:rsid w:val="00B63B64"/>
    <w:rsid w:val="00B829EF"/>
    <w:rsid w:val="00B953E9"/>
    <w:rsid w:val="00B95E24"/>
    <w:rsid w:val="00BB4DFE"/>
    <w:rsid w:val="00BC3C06"/>
    <w:rsid w:val="00BD25B7"/>
    <w:rsid w:val="00BE0A90"/>
    <w:rsid w:val="00BE78B4"/>
    <w:rsid w:val="00C004EF"/>
    <w:rsid w:val="00C00A23"/>
    <w:rsid w:val="00C02D78"/>
    <w:rsid w:val="00C26778"/>
    <w:rsid w:val="00C46CD1"/>
    <w:rsid w:val="00C536FF"/>
    <w:rsid w:val="00C86B88"/>
    <w:rsid w:val="00CA1FE1"/>
    <w:rsid w:val="00CD4FA7"/>
    <w:rsid w:val="00CE1EFB"/>
    <w:rsid w:val="00CE7756"/>
    <w:rsid w:val="00CF746B"/>
    <w:rsid w:val="00CF7C0F"/>
    <w:rsid w:val="00D03302"/>
    <w:rsid w:val="00D63F81"/>
    <w:rsid w:val="00D93479"/>
    <w:rsid w:val="00DB7CC9"/>
    <w:rsid w:val="00DD4079"/>
    <w:rsid w:val="00DD5A1A"/>
    <w:rsid w:val="00E0240A"/>
    <w:rsid w:val="00E02DD0"/>
    <w:rsid w:val="00E25ED2"/>
    <w:rsid w:val="00E550C3"/>
    <w:rsid w:val="00E6329B"/>
    <w:rsid w:val="00E65F3E"/>
    <w:rsid w:val="00E678BF"/>
    <w:rsid w:val="00E90135"/>
    <w:rsid w:val="00E9775B"/>
    <w:rsid w:val="00EA3891"/>
    <w:rsid w:val="00EB0343"/>
    <w:rsid w:val="00EB6C60"/>
    <w:rsid w:val="00ED1053"/>
    <w:rsid w:val="00ED5981"/>
    <w:rsid w:val="00EE276F"/>
    <w:rsid w:val="00EE4F0D"/>
    <w:rsid w:val="00EF3B5A"/>
    <w:rsid w:val="00EF556F"/>
    <w:rsid w:val="00F06237"/>
    <w:rsid w:val="00F15AF1"/>
    <w:rsid w:val="00F238A2"/>
    <w:rsid w:val="00F45863"/>
    <w:rsid w:val="00F81C95"/>
    <w:rsid w:val="00F91620"/>
    <w:rsid w:val="00FD3800"/>
    <w:rsid w:val="00FD4548"/>
    <w:rsid w:val="00FD64DF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545B1"/>
  <w15:chartTrackingRefBased/>
  <w15:docId w15:val="{3AF99B9C-AD98-FB43-B0C3-C123B424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F5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4D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7F47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5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0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0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045"/>
    <w:rPr>
      <w:b/>
      <w:bCs/>
    </w:rPr>
  </w:style>
  <w:style w:type="character" w:styleId="Mention">
    <w:name w:val="Mention"/>
    <w:basedOn w:val="DefaultParagraphFont"/>
    <w:uiPriority w:val="99"/>
    <w:unhideWhenUsed/>
    <w:rsid w:val="00135045"/>
    <w:rPr>
      <w:color w:val="2B579A"/>
      <w:shd w:val="clear" w:color="auto" w:fill="E1DFDD"/>
    </w:rPr>
  </w:style>
  <w:style w:type="paragraph" w:styleId="Revision">
    <w:name w:val="Revision"/>
    <w:hidden/>
    <w:uiPriority w:val="71"/>
    <w:rsid w:val="0013504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02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4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812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B1F1EE91A6F4E8254D46B00AA74BA" ma:contentTypeVersion="15" ma:contentTypeDescription="Create a new document." ma:contentTypeScope="" ma:versionID="3d24648b5f4e894eb5166e469c16d4d8">
  <xsd:schema xmlns:xsd="http://www.w3.org/2001/XMLSchema" xmlns:xs="http://www.w3.org/2001/XMLSchema" xmlns:p="http://schemas.microsoft.com/office/2006/metadata/properties" xmlns:ns2="fa98337b-1ec0-40bb-94b4-882e6d6f5129" xmlns:ns3="f5fd66fe-1a1e-4fbf-b435-d9865df36adf" targetNamespace="http://schemas.microsoft.com/office/2006/metadata/properties" ma:root="true" ma:fieldsID="5a20f190208047724ea2b3ac725056da" ns2:_="" ns3:_="">
    <xsd:import namespace="fa98337b-1ec0-40bb-94b4-882e6d6f5129"/>
    <xsd:import namespace="f5fd66fe-1a1e-4fbf-b435-d9865df36a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8337b-1ec0-40bb-94b4-882e6d6f512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fbb022cf-4094-4f1a-a21b-a44b20aae2f6}" ma:internalName="TaxCatchAll" ma:showField="CatchAllData" ma:web="fa98337b-1ec0-40bb-94b4-882e6d6f5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66fe-1a1e-4fbf-b435-d9865df36ad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aa9ba9a-09d0-4b6e-a7e0-79b01369c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98337b-1ec0-40bb-94b4-882e6d6f5129" xsi:nil="true"/>
    <_dlc_DocId xmlns="fa98337b-1ec0-40bb-94b4-882e6d6f5129">3FC22RXM7YWY-100676761-70937</_dlc_DocId>
    <_dlc_DocIdUrl xmlns="fa98337b-1ec0-40bb-94b4-882e6d6f5129">
      <Url>https://crewnetworkfoundation.sharepoint.com/sites/CREWNetworkFiles/_layouts/15/DocIdRedir.aspx?ID=3FC22RXM7YWY-100676761-70937</Url>
      <Description>3FC22RXM7YWY-100676761-70937</Description>
    </_dlc_DocIdUrl>
    <lcf76f155ced4ddcb4097134ff3c332f xmlns="f5fd66fe-1a1e-4fbf-b435-d9865df36a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3EB882-F5C0-45EC-B0AF-2FDB7FA88B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4AFEC-27DC-49FA-A704-3476B40135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C18CE3-5D20-4F4D-8F25-D1945F93FE04}"/>
</file>

<file path=customXml/itemProps4.xml><?xml version="1.0" encoding="utf-8"?>
<ds:datastoreItem xmlns:ds="http://schemas.openxmlformats.org/officeDocument/2006/customXml" ds:itemID="{3633CBEC-C7BB-4C71-A5C6-EC37B0932E74}">
  <ds:schemaRefs>
    <ds:schemaRef ds:uri="http://schemas.microsoft.com/office/2006/metadata/properties"/>
    <ds:schemaRef ds:uri="http://schemas.microsoft.com/office/infopath/2007/PartnerControls"/>
    <ds:schemaRef ds:uri="fa98337b-1ec0-40bb-94b4-882e6d6f5129"/>
    <ds:schemaRef ds:uri="4bb568b9-d6a6-40f9-aed2-8a452ae038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CREW NETWORK FOUNDATION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denisek</dc:creator>
  <cp:keywords/>
  <cp:lastModifiedBy>Laura Lewis</cp:lastModifiedBy>
  <cp:revision>9</cp:revision>
  <cp:lastPrinted>2015-06-29T15:18:00Z</cp:lastPrinted>
  <dcterms:created xsi:type="dcterms:W3CDTF">2024-11-07T15:21:00Z</dcterms:created>
  <dcterms:modified xsi:type="dcterms:W3CDTF">2024-11-07T15:28:00Z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0x010100338B1F1EE91A6F4E8254D46B00AA74BA</vt:lpwstr>
  </property>
  <property fmtid="{D5CDD505-2E9C-101B-9397-08002B2CF9AE}" pid="3" name="Order">
    <vt:r8>93800</vt:r8>
  </property>
  <property fmtid="{D5CDD505-2E9C-101B-9397-08002B2CF9AE}" pid="4" name="_dlc_DocIdItemGuid">
    <vt:lpwstr>0fea2c92-e915-4527-905e-c3cb2d70d911</vt:lpwstr>
  </property>
  <property fmtid="{D5CDD505-2E9C-101B-9397-08002B2CF9AE}" pid="5" name="MediaServiceImageTags">
    <vt:lpwstr/>
  </property>
</Properties>
</file>